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72" w:rsidRDefault="006E0872" w:rsidP="00BE0CEF">
      <w:pPr>
        <w:pBdr>
          <w:bottom w:val="single" w:sz="6" w:space="1" w:color="auto"/>
        </w:pBdr>
        <w:jc w:val="center"/>
      </w:pPr>
      <w:r>
        <w:t>Tumorboard Klinikum Worms – Anmeldung –</w:t>
      </w:r>
    </w:p>
    <w:p w:rsidR="006E0872" w:rsidRDefault="006E087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0"/>
        <w:gridCol w:w="6800"/>
      </w:tblGrid>
      <w:tr w:rsidR="00BE0CEF" w:rsidTr="006E0872">
        <w:tc>
          <w:tcPr>
            <w:tcW w:w="2380" w:type="dxa"/>
          </w:tcPr>
          <w:p w:rsidR="00BE0CEF" w:rsidRDefault="00BE0CEF">
            <w:r>
              <w:t xml:space="preserve">Patient: </w:t>
            </w:r>
          </w:p>
        </w:tc>
        <w:tc>
          <w:tcPr>
            <w:tcW w:w="6800" w:type="dxa"/>
          </w:tcPr>
          <w:p w:rsidR="00BE0CEF" w:rsidRDefault="00BE0CEF">
            <w:r>
              <w:t>Name, Vorname:</w:t>
            </w:r>
          </w:p>
          <w:p w:rsidR="00BE0CEF" w:rsidRDefault="00BE0CEF"/>
          <w:p w:rsidR="00BE0CEF" w:rsidRDefault="00BE0CEF">
            <w:r>
              <w:t xml:space="preserve">Geburtsdatum: </w:t>
            </w:r>
          </w:p>
          <w:p w:rsidR="00BE0CEF" w:rsidRDefault="00BE0CEF"/>
          <w:p w:rsidR="00BE0CEF" w:rsidRDefault="00BE0CEF">
            <w:r w:rsidRPr="00BE0CEF">
              <w:t>Adresse</w:t>
            </w:r>
            <w:r>
              <w:t xml:space="preserve">: </w:t>
            </w:r>
          </w:p>
          <w:p w:rsidR="00BE0CEF" w:rsidRDefault="00BE0CEF"/>
          <w:p w:rsidR="00BE0CEF" w:rsidRDefault="00BE0CEF">
            <w:r w:rsidRPr="00BE0CEF">
              <w:t xml:space="preserve"> </w:t>
            </w:r>
          </w:p>
          <w:p w:rsidR="00BE0CEF" w:rsidRDefault="00BE0CEF" w:rsidP="00BE0CEF">
            <w:r>
              <w:t>Telefon-</w:t>
            </w:r>
            <w:proofErr w:type="spellStart"/>
            <w:r>
              <w:t>Nr</w:t>
            </w:r>
            <w:proofErr w:type="spellEnd"/>
            <w:r>
              <w:t xml:space="preserve">: </w:t>
            </w:r>
            <w:r w:rsidRPr="00BE0CEF">
              <w:t xml:space="preserve"> </w:t>
            </w:r>
          </w:p>
          <w:p w:rsidR="00BE0CEF" w:rsidRDefault="00BE0CEF" w:rsidP="00BE0CEF"/>
        </w:tc>
      </w:tr>
      <w:tr w:rsidR="00BE0CEF" w:rsidTr="006E0872">
        <w:tc>
          <w:tcPr>
            <w:tcW w:w="2380" w:type="dxa"/>
          </w:tcPr>
          <w:p w:rsidR="00BE0CEF" w:rsidRDefault="00BE0CEF">
            <w:r>
              <w:t xml:space="preserve">Anmelder: </w:t>
            </w:r>
          </w:p>
        </w:tc>
        <w:tc>
          <w:tcPr>
            <w:tcW w:w="6800" w:type="dxa"/>
          </w:tcPr>
          <w:p w:rsidR="00BE0CEF" w:rsidRDefault="00BE0CEF" w:rsidP="00BE0CEF">
            <w:r>
              <w:t>Name, Vorname:</w:t>
            </w:r>
          </w:p>
          <w:p w:rsidR="00BE0CEF" w:rsidRDefault="00BE0CEF" w:rsidP="00BE0CEF"/>
          <w:p w:rsidR="00BE0CEF" w:rsidRDefault="00BE0CEF" w:rsidP="00BE0CEF">
            <w:r>
              <w:t xml:space="preserve">Adresse: </w:t>
            </w:r>
          </w:p>
          <w:p w:rsidR="00BE0CEF" w:rsidRDefault="00BE0CEF" w:rsidP="00BE0CEF"/>
          <w:p w:rsidR="00BE0CEF" w:rsidRDefault="00BE0CEF" w:rsidP="00BE0CEF">
            <w:r>
              <w:t>Telefon-</w:t>
            </w:r>
            <w:proofErr w:type="spellStart"/>
            <w:r>
              <w:t>Nr</w:t>
            </w:r>
            <w:proofErr w:type="spellEnd"/>
            <w:r>
              <w:t xml:space="preserve">:  </w:t>
            </w:r>
          </w:p>
          <w:p w:rsidR="00BE0CEF" w:rsidRDefault="00BE0CEF" w:rsidP="00BE0CEF"/>
          <w:p w:rsidR="00BE0CEF" w:rsidRDefault="00BE0CEF" w:rsidP="00BE0CEF">
            <w:r>
              <w:t xml:space="preserve">E-Mailadresse: </w:t>
            </w:r>
            <w:bookmarkStart w:id="0" w:name="_GoBack"/>
            <w:bookmarkEnd w:id="0"/>
          </w:p>
        </w:tc>
      </w:tr>
      <w:tr w:rsidR="00BE0CEF" w:rsidTr="006E0872">
        <w:tc>
          <w:tcPr>
            <w:tcW w:w="2380" w:type="dxa"/>
          </w:tcPr>
          <w:p w:rsidR="00BE0CEF" w:rsidRDefault="00BE0CEF">
            <w:r>
              <w:t>Patienteneinwilligung</w:t>
            </w:r>
          </w:p>
          <w:p w:rsidR="00BE0CEF" w:rsidRDefault="00BE0CEF">
            <w:r>
              <w:t>Zur Vorstellung im Tumorboard</w:t>
            </w:r>
          </w:p>
        </w:tc>
        <w:tc>
          <w:tcPr>
            <w:tcW w:w="6800" w:type="dxa"/>
          </w:tcPr>
          <w:p w:rsidR="00BE0CEF" w:rsidRDefault="00BE0CEF"/>
          <w:p w:rsidR="00BE0CEF" w:rsidRDefault="00BE0CEF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 xml:space="preserve">Tumor: 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 xml:space="preserve">TNM-Stadium: 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>UICC-Stadium: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>Histologie (inkl. Pathologie-Nr.)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>Molekularpathologische Befunde (falls vorliegend)</w:t>
            </w:r>
          </w:p>
        </w:tc>
        <w:tc>
          <w:tcPr>
            <w:tcW w:w="6800" w:type="dxa"/>
          </w:tcPr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>Nebendiagnosen: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  <w:p w:rsidR="006E0872" w:rsidRDefault="006E0872"/>
          <w:p w:rsidR="006E0872" w:rsidRDefault="006E0872"/>
        </w:tc>
      </w:tr>
      <w:tr w:rsidR="006E0872" w:rsidTr="006E0872">
        <w:tc>
          <w:tcPr>
            <w:tcW w:w="2380" w:type="dxa"/>
          </w:tcPr>
          <w:p w:rsidR="006E0872" w:rsidRDefault="006E0872">
            <w:r>
              <w:t>Familienanamnese: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</w:tc>
      </w:tr>
      <w:tr w:rsidR="006E0872" w:rsidRPr="00BE0CEF" w:rsidTr="006E0872">
        <w:tc>
          <w:tcPr>
            <w:tcW w:w="2380" w:type="dxa"/>
          </w:tcPr>
          <w:p w:rsidR="006E0872" w:rsidRPr="006E0872" w:rsidRDefault="006E0872">
            <w:pPr>
              <w:rPr>
                <w:lang w:val="en-US"/>
              </w:rPr>
            </w:pPr>
            <w:proofErr w:type="spellStart"/>
            <w:r w:rsidRPr="006E0872">
              <w:rPr>
                <w:lang w:val="en-US"/>
              </w:rPr>
              <w:t>Karnofsky</w:t>
            </w:r>
            <w:proofErr w:type="spellEnd"/>
            <w:r w:rsidRPr="006E0872">
              <w:rPr>
                <w:lang w:val="en-US"/>
              </w:rPr>
              <w:t>-Index/ ECOG-Performance -Status</w:t>
            </w:r>
          </w:p>
        </w:tc>
        <w:tc>
          <w:tcPr>
            <w:tcW w:w="6800" w:type="dxa"/>
          </w:tcPr>
          <w:p w:rsidR="006E0872" w:rsidRPr="006E0872" w:rsidRDefault="006E0872">
            <w:pPr>
              <w:rPr>
                <w:lang w:val="en-US"/>
              </w:rPr>
            </w:pPr>
          </w:p>
        </w:tc>
      </w:tr>
      <w:tr w:rsidR="006E0872" w:rsidRPr="006E0872" w:rsidTr="006E0872">
        <w:tc>
          <w:tcPr>
            <w:tcW w:w="2380" w:type="dxa"/>
          </w:tcPr>
          <w:p w:rsidR="006E0872" w:rsidRPr="006E0872" w:rsidRDefault="006E087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Tumormarker</w:t>
            </w:r>
            <w:proofErr w:type="spellEnd"/>
            <w:r>
              <w:rPr>
                <w:lang w:val="en-US"/>
              </w:rPr>
              <w:t xml:space="preserve"> (falls </w:t>
            </w:r>
            <w:proofErr w:type="spellStart"/>
            <w:r>
              <w:rPr>
                <w:lang w:val="en-US"/>
              </w:rPr>
              <w:t>vorhanden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800" w:type="dxa"/>
          </w:tcPr>
          <w:p w:rsidR="006E0872" w:rsidRPr="006E0872" w:rsidRDefault="006E0872">
            <w:pPr>
              <w:rPr>
                <w:lang w:val="en-US"/>
              </w:rPr>
            </w:pPr>
          </w:p>
        </w:tc>
      </w:tr>
      <w:tr w:rsidR="006E0872" w:rsidRPr="006E0872" w:rsidTr="006E0872">
        <w:tc>
          <w:tcPr>
            <w:tcW w:w="2380" w:type="dxa"/>
          </w:tcPr>
          <w:p w:rsidR="006E0872" w:rsidRPr="006E0872" w:rsidRDefault="006E0872">
            <w:r w:rsidRPr="006E0872">
              <w:t>Bisher erfolgte Diagnostik (Untersuchung, Datum und Beurteilung)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  <w:p w:rsidR="006E0872" w:rsidRDefault="006E0872"/>
          <w:p w:rsidR="006E0872" w:rsidRDefault="006E0872"/>
          <w:p w:rsidR="006E0872" w:rsidRDefault="006E0872"/>
          <w:p w:rsidR="006E0872" w:rsidRDefault="006E0872"/>
          <w:p w:rsidR="006E0872" w:rsidRDefault="006E0872"/>
          <w:p w:rsidR="006E0872" w:rsidRPr="006E0872" w:rsidRDefault="006E0872"/>
        </w:tc>
      </w:tr>
      <w:tr w:rsidR="006E0872" w:rsidRPr="006E0872" w:rsidTr="006E0872">
        <w:tc>
          <w:tcPr>
            <w:tcW w:w="2380" w:type="dxa"/>
          </w:tcPr>
          <w:p w:rsidR="006E0872" w:rsidRPr="006E0872" w:rsidRDefault="006E0872">
            <w:r>
              <w:t>Bisherige Therapie und Verlauf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  <w:p w:rsidR="006E0872" w:rsidRDefault="006E0872"/>
          <w:p w:rsidR="006E0872" w:rsidRPr="006E0872" w:rsidRDefault="006E0872"/>
        </w:tc>
      </w:tr>
      <w:tr w:rsidR="006E0872" w:rsidRPr="006E0872" w:rsidTr="006E0872">
        <w:tc>
          <w:tcPr>
            <w:tcW w:w="2380" w:type="dxa"/>
          </w:tcPr>
          <w:p w:rsidR="006E0872" w:rsidRPr="006E0872" w:rsidRDefault="006E0872">
            <w:r>
              <w:t>Weitere Angaben</w:t>
            </w:r>
          </w:p>
        </w:tc>
        <w:tc>
          <w:tcPr>
            <w:tcW w:w="6800" w:type="dxa"/>
          </w:tcPr>
          <w:p w:rsidR="006E0872" w:rsidRDefault="006E0872"/>
          <w:p w:rsidR="006E0872" w:rsidRPr="006E0872" w:rsidRDefault="006E0872"/>
        </w:tc>
      </w:tr>
      <w:tr w:rsidR="006E0872" w:rsidRPr="006E0872" w:rsidTr="006E0872">
        <w:tc>
          <w:tcPr>
            <w:tcW w:w="2380" w:type="dxa"/>
          </w:tcPr>
          <w:p w:rsidR="006E0872" w:rsidRPr="006E0872" w:rsidRDefault="006E0872">
            <w:r>
              <w:t>Fragestellung an das Tumorboard</w:t>
            </w:r>
          </w:p>
        </w:tc>
        <w:tc>
          <w:tcPr>
            <w:tcW w:w="6800" w:type="dxa"/>
          </w:tcPr>
          <w:p w:rsidR="006E0872" w:rsidRDefault="006E0872"/>
          <w:p w:rsidR="006E0872" w:rsidRDefault="006E0872"/>
          <w:p w:rsidR="006E0872" w:rsidRPr="006E0872" w:rsidRDefault="006E0872"/>
        </w:tc>
      </w:tr>
    </w:tbl>
    <w:p w:rsidR="00FC53EC" w:rsidRPr="006E0872" w:rsidRDefault="00FC53EC"/>
    <w:p w:rsidR="00FC53EC" w:rsidRPr="006E0872" w:rsidRDefault="00FC53EC"/>
    <w:sectPr w:rsidR="00FC53EC" w:rsidRPr="006E0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1A"/>
    <w:rsid w:val="000E671A"/>
    <w:rsid w:val="0021320C"/>
    <w:rsid w:val="002D58E6"/>
    <w:rsid w:val="00533AC7"/>
    <w:rsid w:val="00677627"/>
    <w:rsid w:val="006A48E4"/>
    <w:rsid w:val="006E0872"/>
    <w:rsid w:val="007D3257"/>
    <w:rsid w:val="0084002D"/>
    <w:rsid w:val="00954AEC"/>
    <w:rsid w:val="009629D3"/>
    <w:rsid w:val="00AE09F7"/>
    <w:rsid w:val="00BB47E4"/>
    <w:rsid w:val="00BE0CEF"/>
    <w:rsid w:val="00C114DF"/>
    <w:rsid w:val="00CD218B"/>
    <w:rsid w:val="00E109D0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C055"/>
  <w15:docId w15:val="{C91EAB79-4647-4926-83F3-51C54FC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6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Edelmann, Jörg</dc:creator>
  <cp:lastModifiedBy>Edelmann, Dr. med. Jörg</cp:lastModifiedBy>
  <cp:revision>2</cp:revision>
  <cp:lastPrinted>2020-10-26T17:50:00Z</cp:lastPrinted>
  <dcterms:created xsi:type="dcterms:W3CDTF">2025-07-04T14:05:00Z</dcterms:created>
  <dcterms:modified xsi:type="dcterms:W3CDTF">2025-07-04T14:05:00Z</dcterms:modified>
</cp:coreProperties>
</file>